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421EC" w14:textId="77777777" w:rsidR="00FA7257" w:rsidRDefault="00FA72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616414F" w14:textId="77777777" w:rsidR="00FA7257" w:rsidRPr="00A7307B" w:rsidRDefault="00BF5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Заявка</w:t>
      </w:r>
    </w:p>
    <w:p w14:paraId="2ED46717" w14:textId="77777777" w:rsidR="00FA7257" w:rsidRPr="00A7307B" w:rsidRDefault="00BF58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проведение </w:t>
      </w:r>
      <w:r w:rsidR="00054FA0"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запроса предложений (конкурса)</w:t>
      </w: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583ACB5" w14:textId="77777777" w:rsidR="00FA7257" w:rsidRPr="00A7307B" w:rsidRDefault="00BF58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054FA0"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ООО ФПК «Инвест».</w:t>
      </w:r>
    </w:p>
    <w:p w14:paraId="47855CF1" w14:textId="77777777" w:rsidR="007B3F16" w:rsidRPr="00A7307B" w:rsidRDefault="007B3F16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4B6470" w14:textId="77777777" w:rsidR="000E1087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Наименование предприятия-заказчика</w:t>
      </w:r>
      <w:r w:rsidRPr="00A73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A537D7">
        <w:rPr>
          <w:rFonts w:ascii="Times New Roman" w:hAnsi="Times New Roman"/>
          <w:b/>
          <w:bCs/>
          <w:iCs/>
          <w:sz w:val="24"/>
          <w:szCs w:val="28"/>
        </w:rPr>
        <w:t>Предприятия холдинга ФПК «Инвест».</w:t>
      </w:r>
    </w:p>
    <w:p w14:paraId="4EDC34DC" w14:textId="77777777" w:rsidR="000E1087" w:rsidRPr="00A7307B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Место нахождения: </w:t>
      </w:r>
      <w:r w:rsidR="00A537D7" w:rsidRPr="00A537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Предприятия холдинга ФПК «Инвест»</w:t>
      </w:r>
      <w:r w:rsidR="00185E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E4AF64" w14:textId="77777777" w:rsidR="000E1087" w:rsidRPr="00A7307B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Фамилия, Имя, Отчество руководителя: </w:t>
      </w:r>
      <w:r w:rsidR="00A537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85E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2981F9" w14:textId="77777777" w:rsidR="000E1087" w:rsidRPr="00A7307B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ИНН предприятия-заказчика: </w:t>
      </w:r>
      <w:r w:rsidR="00A537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85E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6BDDA3" w14:textId="77777777" w:rsidR="000E1087" w:rsidRPr="00A7307B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</w:t>
      </w:r>
      <w:r w:rsidR="00A537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333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22882F" w14:textId="77777777" w:rsidR="000E1087" w:rsidRPr="00245ED8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03E3">
        <w:rPr>
          <w:rFonts w:ascii="Times New Roman" w:eastAsia="Times New Roman" w:hAnsi="Times New Roman" w:cs="Times New Roman"/>
          <w:color w:val="000000"/>
          <w:sz w:val="24"/>
          <w:szCs w:val="24"/>
        </w:rPr>
        <w:t>Ф.И.О.</w:t>
      </w: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ответственного исполнителя: </w:t>
      </w:r>
      <w:r w:rsidR="00F21B56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Сенчукова Юлия Геннадьевна</w:t>
      </w:r>
      <w:r w:rsidR="00A7307B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3CF6856" w14:textId="6834CB79" w:rsidR="000E1087" w:rsidRPr="00245ED8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Должность ответственного исполнителя: </w:t>
      </w:r>
      <w:r w:rsidR="00F21B56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ведущий </w:t>
      </w: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специалист по тендерному направлению ООО 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ФПК </w:t>
      </w: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</w:rPr>
        <w:t>Инвест</w:t>
      </w: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F21B56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E28F6C" w14:textId="565E1EEC" w:rsidR="000E1087" w:rsidRPr="00245ED8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телефон: +7 (</w:t>
      </w:r>
      <w:r w:rsidR="00F21B56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>4912</w:t>
      </w: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</w:rPr>
        <w:t>306 506</w:t>
      </w:r>
      <w:r w:rsidR="00F21B56"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доб.3046</w:t>
      </w:r>
    </w:p>
    <w:p w14:paraId="4CA4F674" w14:textId="5D1ABAE3" w:rsidR="000E1087" w:rsidRPr="00A7307B" w:rsidRDefault="000E1087" w:rsidP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E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hyperlink r:id="rId8" w:history="1">
        <w:r w:rsidR="00F21B56" w:rsidRPr="00245ED8">
          <w:rPr>
            <w:rStyle w:val="a5"/>
            <w:i/>
            <w:iCs/>
            <w:szCs w:val="20"/>
            <w:lang w:val="en-US"/>
          </w:rPr>
          <w:t>yusenchukova</w:t>
        </w:r>
        <w:r w:rsidR="00F21B56" w:rsidRPr="00245ED8">
          <w:rPr>
            <w:rStyle w:val="a5"/>
            <w:i/>
            <w:iCs/>
            <w:szCs w:val="20"/>
          </w:rPr>
          <w:t>@</w:t>
        </w:r>
        <w:r w:rsidR="00F21B56" w:rsidRPr="00245ED8">
          <w:rPr>
            <w:rStyle w:val="a5"/>
            <w:i/>
            <w:iCs/>
            <w:szCs w:val="20"/>
            <w:lang w:val="en-US"/>
          </w:rPr>
          <w:t>fpkinvest</w:t>
        </w:r>
        <w:r w:rsidR="00F21B56" w:rsidRPr="00245ED8">
          <w:rPr>
            <w:rStyle w:val="a5"/>
            <w:i/>
            <w:iCs/>
            <w:szCs w:val="20"/>
          </w:rPr>
          <w:t>.</w:t>
        </w:r>
        <w:r w:rsidR="00F21B56" w:rsidRPr="00245ED8">
          <w:rPr>
            <w:rStyle w:val="a5"/>
            <w:i/>
            <w:iCs/>
            <w:szCs w:val="20"/>
            <w:lang w:val="en-US"/>
          </w:rPr>
          <w:t>ru</w:t>
        </w:r>
      </w:hyperlink>
    </w:p>
    <w:p w14:paraId="6F8FA045" w14:textId="47324C19" w:rsidR="00E64832" w:rsidRPr="00A7307B" w:rsidRDefault="00E64832" w:rsidP="00DF72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проведения заседания комиссии: </w:t>
      </w:r>
      <w:r w:rsidR="008A798C">
        <w:rPr>
          <w:rFonts w:ascii="Times New Roman" w:eastAsia="Times New Roman" w:hAnsi="Times New Roman" w:cs="Times New Roman"/>
          <w:color w:val="000000"/>
          <w:sz w:val="24"/>
          <w:szCs w:val="24"/>
        </w:rPr>
        <w:t>заочно</w:t>
      </w:r>
    </w:p>
    <w:p w14:paraId="740478FD" w14:textId="3F9361CB" w:rsidR="00054FA0" w:rsidRPr="00623050" w:rsidRDefault="00054FA0" w:rsidP="00054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начала проведения конкурса в электронной </w:t>
      </w:r>
      <w:proofErr w:type="gramStart"/>
      <w:r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форме: </w:t>
      </w:r>
      <w:r w:rsidR="00C10917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 w:rsidR="00C10917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06</w:t>
      </w:r>
      <w:r w:rsidR="008A2B9A" w:rsidRPr="00F05E0B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10</w:t>
      </w:r>
      <w:r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.20</w:t>
      </w:r>
      <w:r w:rsidR="00C8704B"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2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6</w:t>
      </w:r>
      <w:r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г.</w:t>
      </w:r>
    </w:p>
    <w:p w14:paraId="6AA280E9" w14:textId="70A41B3D" w:rsidR="00054FA0" w:rsidRPr="00A7307B" w:rsidRDefault="00F42A8C" w:rsidP="00054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C6A6A3" wp14:editId="4F54E067">
                <wp:simplePos x="0" y="0"/>
                <wp:positionH relativeFrom="column">
                  <wp:posOffset>3957320</wp:posOffset>
                </wp:positionH>
                <wp:positionV relativeFrom="paragraph">
                  <wp:posOffset>20955</wp:posOffset>
                </wp:positionV>
                <wp:extent cx="2219325" cy="0"/>
                <wp:effectExtent l="8255" t="10160" r="10795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C62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11.6pt;margin-top:1.65pt;width:174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"/>
            </w:pict>
          </mc:Fallback>
        </mc:AlternateContent>
      </w:r>
      <w:r w:rsidR="0094626B" w:rsidRPr="00623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35EE1" wp14:editId="02E26B42">
                <wp:simplePos x="0" y="0"/>
                <wp:positionH relativeFrom="column">
                  <wp:posOffset>4138295</wp:posOffset>
                </wp:positionH>
                <wp:positionV relativeFrom="paragraph">
                  <wp:posOffset>197485</wp:posOffset>
                </wp:positionV>
                <wp:extent cx="2066925" cy="0"/>
                <wp:effectExtent l="8255" t="5715" r="10795" b="1333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3BCA" id="AutoShape 3" o:spid="_x0000_s1026" type="#_x0000_t32" style="position:absolute;margin-left:325.85pt;margin-top:15.55pt;width:16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"/>
            </w:pict>
          </mc:Fallback>
        </mc:AlternateContent>
      </w:r>
      <w:r w:rsidR="00054FA0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окончания проведения конкурса в электронной </w:t>
      </w:r>
      <w:proofErr w:type="gramStart"/>
      <w:r w:rsidR="00054FA0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форме: </w:t>
      </w:r>
      <w:r w:rsidR="00C10917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 w:rsidR="00C10917" w:rsidRPr="00623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30</w:t>
      </w:r>
      <w:r w:rsidR="005D197B"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10</w:t>
      </w:r>
      <w:r w:rsidR="00054FA0"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.20</w:t>
      </w:r>
      <w:r w:rsidR="00C8704B"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2</w:t>
      </w:r>
      <w:r w:rsidR="009261B3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6</w:t>
      </w:r>
      <w:r w:rsidR="00054FA0" w:rsidRPr="00F42A8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г.</w:t>
      </w:r>
    </w:p>
    <w:p w14:paraId="77386659" w14:textId="77777777" w:rsidR="00512F4B" w:rsidRPr="00A7307B" w:rsidRDefault="00512F4B" w:rsidP="00054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5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6232"/>
        <w:gridCol w:w="2977"/>
      </w:tblGrid>
      <w:tr w:rsidR="00054FA0" w:rsidRPr="00A7307B" w14:paraId="16DB3281" w14:textId="77777777" w:rsidTr="005B0E8D">
        <w:trPr>
          <w:trHeight w:val="69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B6043" w14:textId="77777777" w:rsidR="00054FA0" w:rsidRPr="00A7307B" w:rsidRDefault="0005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68D4F7" w14:textId="77777777" w:rsidR="00054FA0" w:rsidRPr="00A7307B" w:rsidRDefault="0005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закупки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BECD6A" w14:textId="77777777" w:rsidR="00054FA0" w:rsidRPr="00A7307B" w:rsidRDefault="00054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выполняемых работ</w:t>
            </w:r>
          </w:p>
        </w:tc>
      </w:tr>
      <w:tr w:rsidR="00054FA0" w:rsidRPr="00A7307B" w14:paraId="2F849335" w14:textId="77777777" w:rsidTr="00310C88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D2DEA" w14:textId="77777777" w:rsidR="00054FA0" w:rsidRPr="00A7307B" w:rsidRDefault="00054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Лот №1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476CE8" w14:textId="11072E11" w:rsidR="00054FA0" w:rsidRPr="00264450" w:rsidRDefault="009261B3" w:rsidP="00794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выполнение электромонтажных работ на предприятиях Холдинга ФПК Инвест: ГК «Русская кожа», ГК «Точинвест», ГК «Теплоприбор», ГК «Барс» и других по единичным расценкам.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29E6B6" w14:textId="77777777" w:rsidR="00054FA0" w:rsidRPr="00A7307B" w:rsidRDefault="00054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Согласно техническому заданию </w:t>
            </w:r>
          </w:p>
        </w:tc>
      </w:tr>
    </w:tbl>
    <w:p w14:paraId="0C102FD9" w14:textId="77777777" w:rsidR="00C10917" w:rsidRPr="00A7307B" w:rsidRDefault="00C109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85845" w14:textId="77777777" w:rsidR="00FA7257" w:rsidRPr="00A7307B" w:rsidRDefault="00C1091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F5812"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 комиссии </w:t>
      </w:r>
      <w:r w:rsidR="00BF5812" w:rsidRPr="00A730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(для включения в протокол по выбору поставщика (подрядчика):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5"/>
        <w:gridCol w:w="5502"/>
        <w:gridCol w:w="2380"/>
      </w:tblGrid>
      <w:tr w:rsidR="000E1087" w:rsidRPr="00A7307B" w14:paraId="15781E08" w14:textId="77777777" w:rsidTr="00E001C4">
        <w:trPr>
          <w:jc w:val="center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F3100" w14:textId="77777777" w:rsidR="000E1087" w:rsidRPr="00A7307B" w:rsidRDefault="000E1087" w:rsidP="000E108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Председатель комиссии: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778FFC" w14:textId="57D26352" w:rsidR="000E1087" w:rsidRPr="00A7307B" w:rsidRDefault="009261B3" w:rsidP="000E1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91620">
              <w:rPr>
                <w:rFonts w:ascii="Times New Roman" w:hAnsi="Times New Roman"/>
                <w:iCs/>
                <w:sz w:val="24"/>
                <w:szCs w:val="24"/>
              </w:rPr>
              <w:t>Руководитель департамента безопасности и внутреннего аудита ООО ФПК «Инвест»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B9F39" w14:textId="5559A401" w:rsidR="000E1087" w:rsidRPr="00B80426" w:rsidRDefault="009261B3" w:rsidP="000E1087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Анохин А.А.</w:t>
            </w:r>
          </w:p>
        </w:tc>
      </w:tr>
      <w:tr w:rsidR="00075AD2" w:rsidRPr="00A7307B" w14:paraId="0D0B1436" w14:textId="77777777" w:rsidTr="00075AD2">
        <w:trPr>
          <w:trHeight w:val="278"/>
          <w:jc w:val="center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4E7F5" w14:textId="77777777" w:rsidR="00075AD2" w:rsidRPr="00A7307B" w:rsidRDefault="00075AD2" w:rsidP="0007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Члены комиссии: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36DAE" w14:textId="2199C46A" w:rsidR="00075AD2" w:rsidRDefault="009261B3" w:rsidP="00075AD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B11F4">
              <w:rPr>
                <w:rFonts w:ascii="Times New Roman" w:hAnsi="Times New Roman"/>
                <w:sz w:val="24"/>
                <w:szCs w:val="24"/>
              </w:rPr>
              <w:t>Технический директор ООО «СистЭко»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39796" w14:textId="44D769F2" w:rsidR="00075AD2" w:rsidRDefault="009261B3" w:rsidP="00075AD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36571">
              <w:rPr>
                <w:rFonts w:ascii="Times New Roman" w:hAnsi="Times New Roman"/>
                <w:sz w:val="24"/>
                <w:szCs w:val="24"/>
              </w:rPr>
              <w:t>Багдасаров</w:t>
            </w:r>
            <w:proofErr w:type="spellEnd"/>
            <w:r w:rsidRPr="00136571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8A3D9A" w:rsidRPr="00A7307B" w14:paraId="750AE4EB" w14:textId="77777777" w:rsidTr="00075AD2">
        <w:trPr>
          <w:trHeight w:val="278"/>
          <w:jc w:val="center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BCB48" w14:textId="77777777" w:rsidR="008A3D9A" w:rsidRPr="00A7307B" w:rsidRDefault="008A3D9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24DDE" w14:textId="078651DE" w:rsidR="008A3D9A" w:rsidRDefault="008A3D9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C189A">
              <w:rPr>
                <w:rFonts w:ascii="Times New Roman" w:hAnsi="Times New Roman"/>
                <w:iCs/>
                <w:sz w:val="24"/>
                <w:szCs w:val="28"/>
              </w:rPr>
              <w:t>Главный инженер ИК Теплоприбор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206C6" w14:textId="4E3EF527" w:rsidR="008A3D9A" w:rsidRDefault="008A3D9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Гулимов В.Н.</w:t>
            </w:r>
          </w:p>
        </w:tc>
      </w:tr>
      <w:tr w:rsidR="00246ABA" w:rsidRPr="00A7307B" w14:paraId="6378D886" w14:textId="77777777" w:rsidTr="00075AD2">
        <w:trPr>
          <w:trHeight w:val="278"/>
          <w:jc w:val="center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4E347" w14:textId="77777777" w:rsidR="00246ABA" w:rsidRPr="00A7307B" w:rsidRDefault="00246AB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FE558" w14:textId="1A25AE9B" w:rsidR="00246ABA" w:rsidRPr="007C189A" w:rsidRDefault="00246ABA" w:rsidP="008A3D9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 w:rsidRPr="002F5C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Генеральный директор ООО «Сафьян»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E56E7" w14:textId="3E74656A" w:rsidR="00246ABA" w:rsidRDefault="00246AB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Медведев А.В.</w:t>
            </w:r>
          </w:p>
        </w:tc>
      </w:tr>
      <w:tr w:rsidR="00246ABA" w:rsidRPr="00A7307B" w14:paraId="309DCA88" w14:textId="77777777" w:rsidTr="00075AD2">
        <w:trPr>
          <w:trHeight w:val="278"/>
          <w:jc w:val="center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81B4C" w14:textId="77777777" w:rsidR="00246ABA" w:rsidRPr="00A7307B" w:rsidRDefault="00246AB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BF646" w14:textId="3A68B540" w:rsidR="00246ABA" w:rsidRPr="007C189A" w:rsidRDefault="00246ABA" w:rsidP="008A3D9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Начальник ЭМО АО «Точинвест»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38FBC" w14:textId="6B67F213" w:rsidR="00246ABA" w:rsidRDefault="00246ABA" w:rsidP="008A3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Омельченко А.Г.</w:t>
            </w:r>
          </w:p>
        </w:tc>
      </w:tr>
      <w:tr w:rsidR="00914E66" w:rsidRPr="00A7307B" w14:paraId="5274EEDD" w14:textId="77777777" w:rsidTr="00496449">
        <w:trPr>
          <w:trHeight w:val="349"/>
          <w:jc w:val="center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6FBB3" w14:textId="77777777" w:rsidR="00914E66" w:rsidRPr="00A7307B" w:rsidRDefault="00914E66" w:rsidP="00914E6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2B87F" w14:textId="77E0A699" w:rsidR="00914E66" w:rsidRPr="00A7307B" w:rsidRDefault="00914E66" w:rsidP="00914E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91620">
              <w:rPr>
                <w:rFonts w:ascii="Times New Roman" w:hAnsi="Times New Roman" w:cs="Times New Roman"/>
                <w:sz w:val="24"/>
                <w:szCs w:val="24"/>
              </w:rPr>
              <w:t>Специалист службы безопасности по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нтролю закупочной деятельности </w:t>
            </w:r>
            <w:r w:rsidRPr="00A91620">
              <w:rPr>
                <w:rFonts w:ascii="Times New Roman" w:hAnsi="Times New Roman" w:cs="Times New Roman"/>
                <w:sz w:val="24"/>
                <w:szCs w:val="24"/>
              </w:rPr>
              <w:t>ООО ФПК «Инвест»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CE25E" w14:textId="1D0665D8" w:rsidR="00914E66" w:rsidRPr="00B80426" w:rsidRDefault="00914E66" w:rsidP="00914E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Панин А.Н.</w:t>
            </w:r>
          </w:p>
        </w:tc>
      </w:tr>
      <w:tr w:rsidR="00075AD2" w:rsidRPr="00A7307B" w14:paraId="1F98959F" w14:textId="77777777" w:rsidTr="00C10917">
        <w:trPr>
          <w:jc w:val="center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C6F65" w14:textId="77777777" w:rsidR="00075AD2" w:rsidRPr="00A7307B" w:rsidRDefault="00075AD2" w:rsidP="00075AD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7307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Секретарь комиссии: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A7118" w14:textId="39DC271D" w:rsidR="00075AD2" w:rsidRPr="006419D1" w:rsidRDefault="00075AD2" w:rsidP="00246AB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419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Ведущий специалист по тендерному на</w:t>
            </w:r>
            <w:bookmarkStart w:id="0" w:name="_GoBack"/>
            <w:bookmarkEnd w:id="0"/>
            <w:r w:rsidRPr="006419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правлению </w:t>
            </w:r>
            <w:r w:rsidR="00334C16" w:rsidRPr="00245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 w:rsidR="00246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ФПК </w:t>
            </w:r>
            <w:r w:rsidR="00334C16" w:rsidRPr="00245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246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</w:t>
            </w:r>
            <w:r w:rsidR="00334C16" w:rsidRPr="00245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1AC37" w14:textId="77777777" w:rsidR="00075AD2" w:rsidRPr="006419D1" w:rsidRDefault="00075AD2" w:rsidP="00075AD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419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Сенчукова Ю.Г.</w:t>
            </w:r>
          </w:p>
        </w:tc>
      </w:tr>
    </w:tbl>
    <w:p w14:paraId="3BB0ADDC" w14:textId="77777777" w:rsidR="000E1087" w:rsidRPr="00A7307B" w:rsidRDefault="000E10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0A9423" w14:textId="77777777" w:rsidR="007B3F16" w:rsidRPr="00A7307B" w:rsidRDefault="007B3F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E1B392" w14:textId="77777777" w:rsidR="00FA7257" w:rsidRPr="00A7307B" w:rsidRDefault="00BF58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Приложения:</w:t>
      </w:r>
    </w:p>
    <w:p w14:paraId="01B2AC01" w14:textId="77777777" w:rsidR="00FA7257" w:rsidRPr="00B80426" w:rsidRDefault="007A55A1" w:rsidP="00B80426">
      <w:pPr>
        <w:pStyle w:val="a6"/>
        <w:numPr>
          <w:ilvl w:val="0"/>
          <w:numId w:val="1"/>
        </w:numP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Извещение о проведении ТЗП</w:t>
      </w:r>
      <w:r w:rsidR="00BF5812"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приложением </w:t>
      </w:r>
      <w:r w:rsidR="00A7307B"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BF5812"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подрядным организациям</w:t>
      </w:r>
      <w:r w:rsidR="00A7307B"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F5812" w:rsidRPr="00B8042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7D4C2C" w14:textId="0D77BAF1" w:rsidR="00FA7257" w:rsidRPr="00A7307B" w:rsidRDefault="00B80426">
      <w:pPr>
        <w:numPr>
          <w:ilvl w:val="0"/>
          <w:numId w:val="1"/>
        </w:numPr>
        <w:spacing w:after="0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5812" w:rsidRPr="00A7307B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задание.</w:t>
      </w:r>
    </w:p>
    <w:p w14:paraId="1B8A68CB" w14:textId="77777777" w:rsidR="00FA7257" w:rsidRPr="00C10917" w:rsidRDefault="00FA7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2EEF1" w14:textId="77777777" w:rsidR="00C10917" w:rsidRDefault="00C109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10917" w:rsidSect="00C10917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F0948"/>
    <w:multiLevelType w:val="multilevel"/>
    <w:tmpl w:val="EC1C6D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57"/>
    <w:rsid w:val="000012B7"/>
    <w:rsid w:val="000065DC"/>
    <w:rsid w:val="00032092"/>
    <w:rsid w:val="00054FA0"/>
    <w:rsid w:val="00062590"/>
    <w:rsid w:val="00067E37"/>
    <w:rsid w:val="00075AD2"/>
    <w:rsid w:val="00093D3F"/>
    <w:rsid w:val="000B48A3"/>
    <w:rsid w:val="000E1087"/>
    <w:rsid w:val="000E58C9"/>
    <w:rsid w:val="001054C6"/>
    <w:rsid w:val="00107CC8"/>
    <w:rsid w:val="00115A54"/>
    <w:rsid w:val="00131CBD"/>
    <w:rsid w:val="001519C2"/>
    <w:rsid w:val="001721ED"/>
    <w:rsid w:val="00175E0A"/>
    <w:rsid w:val="00185ED6"/>
    <w:rsid w:val="001A7A6D"/>
    <w:rsid w:val="001C1FD8"/>
    <w:rsid w:val="002163D8"/>
    <w:rsid w:val="00245ED8"/>
    <w:rsid w:val="00246ABA"/>
    <w:rsid w:val="00264450"/>
    <w:rsid w:val="002A7822"/>
    <w:rsid w:val="00310C88"/>
    <w:rsid w:val="00334C16"/>
    <w:rsid w:val="0033782C"/>
    <w:rsid w:val="00411C77"/>
    <w:rsid w:val="00412B6B"/>
    <w:rsid w:val="00496449"/>
    <w:rsid w:val="004A0AB6"/>
    <w:rsid w:val="004D3ABD"/>
    <w:rsid w:val="004F4AD9"/>
    <w:rsid w:val="00512F4B"/>
    <w:rsid w:val="005B0E8D"/>
    <w:rsid w:val="005D197B"/>
    <w:rsid w:val="005E7532"/>
    <w:rsid w:val="00617318"/>
    <w:rsid w:val="00623050"/>
    <w:rsid w:val="0063215C"/>
    <w:rsid w:val="006419D1"/>
    <w:rsid w:val="00642AA5"/>
    <w:rsid w:val="006F0A21"/>
    <w:rsid w:val="00723B40"/>
    <w:rsid w:val="00723E67"/>
    <w:rsid w:val="00774F12"/>
    <w:rsid w:val="00794C34"/>
    <w:rsid w:val="007A55A1"/>
    <w:rsid w:val="007A75E2"/>
    <w:rsid w:val="007B3F16"/>
    <w:rsid w:val="007C5557"/>
    <w:rsid w:val="0080391B"/>
    <w:rsid w:val="0085422C"/>
    <w:rsid w:val="008A2B9A"/>
    <w:rsid w:val="008A3D9A"/>
    <w:rsid w:val="008A798C"/>
    <w:rsid w:val="008E53D5"/>
    <w:rsid w:val="008F13CD"/>
    <w:rsid w:val="009016D4"/>
    <w:rsid w:val="00910346"/>
    <w:rsid w:val="00914E66"/>
    <w:rsid w:val="009261B3"/>
    <w:rsid w:val="0094626B"/>
    <w:rsid w:val="009568C2"/>
    <w:rsid w:val="0097439D"/>
    <w:rsid w:val="009F00F5"/>
    <w:rsid w:val="00A108A8"/>
    <w:rsid w:val="00A503E3"/>
    <w:rsid w:val="00A537D7"/>
    <w:rsid w:val="00A7307B"/>
    <w:rsid w:val="00A90D36"/>
    <w:rsid w:val="00A9250B"/>
    <w:rsid w:val="00B14A67"/>
    <w:rsid w:val="00B33395"/>
    <w:rsid w:val="00B7616B"/>
    <w:rsid w:val="00B80426"/>
    <w:rsid w:val="00BF5812"/>
    <w:rsid w:val="00C10917"/>
    <w:rsid w:val="00C307E6"/>
    <w:rsid w:val="00C55374"/>
    <w:rsid w:val="00C8704B"/>
    <w:rsid w:val="00CC6071"/>
    <w:rsid w:val="00CE135A"/>
    <w:rsid w:val="00CF5636"/>
    <w:rsid w:val="00D16249"/>
    <w:rsid w:val="00D554FA"/>
    <w:rsid w:val="00DF720B"/>
    <w:rsid w:val="00E001C4"/>
    <w:rsid w:val="00E14FE0"/>
    <w:rsid w:val="00E64832"/>
    <w:rsid w:val="00EB6B53"/>
    <w:rsid w:val="00EB6B96"/>
    <w:rsid w:val="00F05E0B"/>
    <w:rsid w:val="00F06AF3"/>
    <w:rsid w:val="00F21B56"/>
    <w:rsid w:val="00F42A8C"/>
    <w:rsid w:val="00FA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9272"/>
  <w15:docId w15:val="{A5A513BF-146F-4BF9-8B19-8B13A6CC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4FA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A7A6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67E3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80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senchukova@fpkinvest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3B6D1D36550A648AE6D77DBDF9C1842" ma:contentTypeVersion="13" ma:contentTypeDescription="Создание документа." ma:contentTypeScope="" ma:versionID="b322551594ae7d7ca638e3454a502507">
  <xsd:schema xmlns:xsd="http://www.w3.org/2001/XMLSchema" xmlns:xs="http://www.w3.org/2001/XMLSchema" xmlns:p="http://schemas.microsoft.com/office/2006/metadata/properties" xmlns:ns2="4a13ed34-0bc7-4d6b-9f8a-41860dcdc4b8" xmlns:ns3="73c4279d-a966-41a6-a6d9-94e1eeada669" targetNamespace="http://schemas.microsoft.com/office/2006/metadata/properties" ma:root="true" ma:fieldsID="a6b86bd64fe74d0667a4a07494b45a41" ns2:_="" ns3:_="">
    <xsd:import namespace="4a13ed34-0bc7-4d6b-9f8a-41860dcdc4b8"/>
    <xsd:import namespace="73c4279d-a966-41a6-a6d9-94e1eeada6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3ed34-0bc7-4d6b-9f8a-41860dcd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4279d-a966-41a6-a6d9-94e1eeada6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EA6AEC-74E3-4C33-A8F9-E10C18016235}">
  <ds:schemaRefs>
    <ds:schemaRef ds:uri="http://www.w3.org/XML/1998/namespace"/>
    <ds:schemaRef ds:uri="http://purl.org/dc/terms/"/>
    <ds:schemaRef ds:uri="4a13ed34-0bc7-4d6b-9f8a-41860dcdc4b8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73c4279d-a966-41a6-a6d9-94e1eeada66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4F4A9C-FEE6-4064-AC7F-8C4E072A8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3ed34-0bc7-4d6b-9f8a-41860dcdc4b8"/>
    <ds:schemaRef ds:uri="73c4279d-a966-41a6-a6d9-94e1eeada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01D638-0165-436F-816C-B6DE7A021D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Дедова Наталья Владимировна</dc:creator>
  <cp:lastModifiedBy>Сенчукова Юлия Геннадьевна</cp:lastModifiedBy>
  <cp:revision>79</cp:revision>
  <cp:lastPrinted>2019-03-01T07:40:00Z</cp:lastPrinted>
  <dcterms:created xsi:type="dcterms:W3CDTF">2018-04-17T14:31:00Z</dcterms:created>
  <dcterms:modified xsi:type="dcterms:W3CDTF">2026-10-06T12:48:00Z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0x01010083B6D1D36550A648AE6D77DBDF9C1842</vt:lpwstr>
  </property>
</Properties>
</file>